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C2" w:rsidRPr="001457F8" w:rsidRDefault="004C6FC2" w:rsidP="004C6FC2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32"/>
          <w:szCs w:val="32"/>
        </w:rPr>
      </w:pPr>
      <w:r w:rsidRPr="001457F8">
        <w:rPr>
          <w:rStyle w:val="a5"/>
          <w:rFonts w:ascii="Arial" w:hAnsi="Arial" w:cs="Arial"/>
          <w:color w:val="000000"/>
          <w:sz w:val="32"/>
          <w:szCs w:val="32"/>
        </w:rPr>
        <w:t>29.07.2019г. № 3</w:t>
      </w:r>
      <w:r w:rsidR="00FA5CC0">
        <w:rPr>
          <w:rStyle w:val="a5"/>
          <w:rFonts w:ascii="Arial" w:hAnsi="Arial" w:cs="Arial"/>
          <w:color w:val="000000"/>
          <w:sz w:val="32"/>
          <w:szCs w:val="32"/>
        </w:rPr>
        <w:t>4</w:t>
      </w:r>
      <w:bookmarkStart w:id="0" w:name="_GoBack"/>
      <w:bookmarkEnd w:id="0"/>
    </w:p>
    <w:p w:rsidR="004C6FC2" w:rsidRPr="001457F8" w:rsidRDefault="004C6FC2" w:rsidP="004C6FC2">
      <w:pPr>
        <w:pStyle w:val="a3"/>
        <w:jc w:val="center"/>
        <w:rPr>
          <w:rFonts w:ascii="Arial" w:hAnsi="Arial" w:cs="Arial"/>
          <w:sz w:val="32"/>
          <w:szCs w:val="32"/>
        </w:rPr>
      </w:pPr>
      <w:r w:rsidRPr="001457F8"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4C6FC2" w:rsidRPr="001457F8" w:rsidRDefault="004C6FC2" w:rsidP="004C6FC2">
      <w:pPr>
        <w:pStyle w:val="a3"/>
        <w:jc w:val="center"/>
        <w:rPr>
          <w:rFonts w:ascii="Arial" w:hAnsi="Arial" w:cs="Arial"/>
          <w:sz w:val="32"/>
          <w:szCs w:val="32"/>
        </w:rPr>
      </w:pPr>
      <w:r w:rsidRPr="001457F8"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4C6FC2" w:rsidRPr="001457F8" w:rsidRDefault="004C6FC2" w:rsidP="004C6FC2">
      <w:pPr>
        <w:pStyle w:val="a3"/>
        <w:jc w:val="center"/>
        <w:rPr>
          <w:rFonts w:ascii="Arial" w:hAnsi="Arial" w:cs="Arial"/>
          <w:sz w:val="32"/>
          <w:szCs w:val="32"/>
        </w:rPr>
      </w:pPr>
      <w:r w:rsidRPr="001457F8">
        <w:rPr>
          <w:rStyle w:val="a5"/>
          <w:rFonts w:ascii="Arial" w:hAnsi="Arial" w:cs="Arial"/>
          <w:color w:val="000000"/>
          <w:sz w:val="32"/>
          <w:szCs w:val="32"/>
        </w:rPr>
        <w:t>БОХАНСКИЙ РАЙОН</w:t>
      </w:r>
    </w:p>
    <w:p w:rsidR="004C6FC2" w:rsidRPr="001457F8" w:rsidRDefault="004C6FC2" w:rsidP="004C6FC2">
      <w:pPr>
        <w:pStyle w:val="a3"/>
        <w:jc w:val="center"/>
        <w:rPr>
          <w:rStyle w:val="a5"/>
          <w:rFonts w:ascii="Arial" w:hAnsi="Arial" w:cs="Arial"/>
          <w:b w:val="0"/>
          <w:sz w:val="32"/>
          <w:szCs w:val="32"/>
        </w:rPr>
      </w:pPr>
      <w:r w:rsidRPr="001457F8">
        <w:rPr>
          <w:rStyle w:val="a5"/>
          <w:rFonts w:ascii="Arial" w:hAnsi="Arial" w:cs="Arial"/>
          <w:color w:val="000000"/>
          <w:sz w:val="32"/>
          <w:szCs w:val="32"/>
        </w:rPr>
        <w:t>МУНИЦИПАЛЬНОЕ ОБРАЗОВАНИЕ «УКЫР»</w:t>
      </w:r>
    </w:p>
    <w:p w:rsidR="004C6FC2" w:rsidRPr="001457F8" w:rsidRDefault="004C6FC2" w:rsidP="004C6FC2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32"/>
          <w:szCs w:val="32"/>
        </w:rPr>
      </w:pPr>
      <w:r w:rsidRPr="001457F8"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4C6FC2" w:rsidRPr="001457F8" w:rsidRDefault="004C6FC2" w:rsidP="004C6FC2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32"/>
          <w:szCs w:val="32"/>
        </w:rPr>
      </w:pPr>
      <w:r w:rsidRPr="001457F8"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4C6FC2" w:rsidRPr="001457F8" w:rsidRDefault="004C6FC2" w:rsidP="001457F8">
      <w:pPr>
        <w:pStyle w:val="a3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</w:p>
    <w:p w:rsidR="001457F8" w:rsidRPr="001457F8" w:rsidRDefault="001457F8" w:rsidP="001457F8">
      <w:pPr>
        <w:pStyle w:val="a3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 w:rsidRPr="001457F8">
        <w:rPr>
          <w:rStyle w:val="a5"/>
          <w:rFonts w:ascii="Arial" w:hAnsi="Arial" w:cs="Arial"/>
          <w:color w:val="000000"/>
          <w:sz w:val="32"/>
          <w:szCs w:val="32"/>
        </w:rPr>
        <w:t>О ПОСТАНОВКЕ НА УЧЕТ В УЛУЧШЕНИИ ЖИЛИЩНЫХ УСЛОВИЙ</w:t>
      </w:r>
    </w:p>
    <w:p w:rsidR="004C6FC2" w:rsidRPr="001457F8" w:rsidRDefault="004C6FC2" w:rsidP="001457F8">
      <w:pPr>
        <w:pStyle w:val="a3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</w:p>
    <w:p w:rsidR="004C6FC2" w:rsidRPr="001457F8" w:rsidRDefault="004C6FC2" w:rsidP="001457F8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В соответствии с п. 2 ч.1 ст. 51 Жилищного кодекса № 188 – ФЗ от</w:t>
      </w:r>
      <w:r w:rsid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29.12.2004 года, руководствуясь Уставом муниципального образования «</w:t>
      </w:r>
      <w:proofErr w:type="spellStart"/>
      <w:r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Укыр</w:t>
      </w:r>
      <w:proofErr w:type="spellEnd"/>
      <w:r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», ст. 6 п.6.</w:t>
      </w:r>
    </w:p>
    <w:p w:rsidR="004C6FC2" w:rsidRPr="001457F8" w:rsidRDefault="004C6FC2" w:rsidP="001457F8">
      <w:pPr>
        <w:pStyle w:val="a3"/>
        <w:ind w:firstLine="709"/>
        <w:jc w:val="center"/>
        <w:rPr>
          <w:rStyle w:val="a5"/>
          <w:rFonts w:ascii="Arial" w:hAnsi="Arial" w:cs="Arial"/>
          <w:color w:val="000000"/>
          <w:sz w:val="30"/>
          <w:szCs w:val="30"/>
        </w:rPr>
      </w:pPr>
    </w:p>
    <w:p w:rsidR="001457F8" w:rsidRPr="001457F8" w:rsidRDefault="001457F8" w:rsidP="001457F8">
      <w:pPr>
        <w:pStyle w:val="a3"/>
        <w:ind w:firstLine="709"/>
        <w:jc w:val="center"/>
        <w:rPr>
          <w:rStyle w:val="a5"/>
          <w:rFonts w:ascii="Arial" w:hAnsi="Arial" w:cs="Arial"/>
          <w:color w:val="000000"/>
          <w:sz w:val="30"/>
          <w:szCs w:val="30"/>
        </w:rPr>
      </w:pPr>
      <w:r w:rsidRPr="001457F8">
        <w:rPr>
          <w:rStyle w:val="a5"/>
          <w:rFonts w:ascii="Arial" w:hAnsi="Arial" w:cs="Arial"/>
          <w:color w:val="000000"/>
          <w:sz w:val="30"/>
          <w:szCs w:val="30"/>
        </w:rPr>
        <w:t>ПОСТАНОВЛЯЮ:</w:t>
      </w:r>
    </w:p>
    <w:p w:rsidR="004C6FC2" w:rsidRPr="001457F8" w:rsidRDefault="004C6FC2" w:rsidP="001457F8">
      <w:pPr>
        <w:pStyle w:val="a3"/>
        <w:ind w:firstLine="709"/>
        <w:jc w:val="center"/>
        <w:rPr>
          <w:rStyle w:val="a5"/>
          <w:rFonts w:ascii="Arial" w:hAnsi="Arial" w:cs="Arial"/>
          <w:color w:val="000000"/>
          <w:sz w:val="30"/>
          <w:szCs w:val="30"/>
        </w:rPr>
      </w:pPr>
    </w:p>
    <w:p w:rsidR="004C6FC2" w:rsidRPr="001457F8" w:rsidRDefault="004C6FC2" w:rsidP="001457F8">
      <w:pPr>
        <w:pStyle w:val="a3"/>
        <w:ind w:firstLine="709"/>
        <w:jc w:val="both"/>
        <w:rPr>
          <w:rStyle w:val="a5"/>
          <w:b w:val="0"/>
          <w:bCs w:val="0"/>
          <w:sz w:val="24"/>
          <w:szCs w:val="24"/>
        </w:rPr>
      </w:pPr>
      <w:r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Признать нуждающимися в улучшении жилищных услов</w:t>
      </w:r>
      <w:r w:rsid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ий </w:t>
      </w:r>
      <w:proofErr w:type="spellStart"/>
      <w:r w:rsid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Балехаеву</w:t>
      </w:r>
      <w:proofErr w:type="spellEnd"/>
      <w:r w:rsid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Марину </w:t>
      </w:r>
      <w:proofErr w:type="spellStart"/>
      <w:r w:rsid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Андрияновну</w:t>
      </w:r>
      <w:proofErr w:type="spellEnd"/>
      <w:r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и ее семью:</w:t>
      </w:r>
    </w:p>
    <w:p w:rsidR="004C6FC2" w:rsidRPr="001457F8" w:rsidRDefault="001457F8" w:rsidP="001457F8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proofErr w:type="spellStart"/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>Балехаев</w:t>
      </w:r>
      <w:proofErr w:type="spellEnd"/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Игнатий Юрьевич – </w:t>
      </w:r>
      <w:r w:rsidR="004C6FC2"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муж, 1986 г.р.</w:t>
      </w:r>
    </w:p>
    <w:p w:rsidR="004C6FC2" w:rsidRPr="001457F8" w:rsidRDefault="004C6FC2" w:rsidP="001457F8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proofErr w:type="spellStart"/>
      <w:r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Бале</w:t>
      </w:r>
      <w:r w:rsid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хаев</w:t>
      </w:r>
      <w:proofErr w:type="spellEnd"/>
      <w:r w:rsid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Тимофей Игнатьевич – сын, </w:t>
      </w:r>
      <w:r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2009г.р.</w:t>
      </w:r>
    </w:p>
    <w:p w:rsidR="004C6FC2" w:rsidRPr="001457F8" w:rsidRDefault="001457F8" w:rsidP="001457F8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proofErr w:type="spellStart"/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>Балехаев</w:t>
      </w:r>
      <w:proofErr w:type="spellEnd"/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Юрий Игнатьевич - </w:t>
      </w:r>
      <w:r w:rsidR="004C6FC2"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сын, 2011 г.р.</w:t>
      </w:r>
    </w:p>
    <w:p w:rsidR="004C6FC2" w:rsidRPr="001457F8" w:rsidRDefault="001457F8" w:rsidP="001457F8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proofErr w:type="spellStart"/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>Балехаев</w:t>
      </w:r>
      <w:proofErr w:type="spellEnd"/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Матвей Игнатьевич </w:t>
      </w:r>
      <w:r w:rsidR="004C6FC2"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- сын, 2016 г.р.</w:t>
      </w:r>
    </w:p>
    <w:p w:rsidR="004C6FC2" w:rsidRPr="001457F8" w:rsidRDefault="004C6FC2" w:rsidP="001457F8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4C6FC2" w:rsidRPr="001457F8" w:rsidRDefault="004C6FC2" w:rsidP="001457F8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В соответствии с п. 2 ч. 1 ст. 51 Жилищного кодекса № 188 – ФЗ от 29</w:t>
      </w:r>
      <w:r w:rsid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декабря 2004 года поставить на учет, нуждающихся в улучшении жилищных условий с 29.07.2019 года.</w:t>
      </w:r>
    </w:p>
    <w:p w:rsidR="004C6FC2" w:rsidRPr="001457F8" w:rsidRDefault="004C6FC2" w:rsidP="001457F8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4C6FC2" w:rsidRPr="001457F8" w:rsidRDefault="004C6FC2" w:rsidP="001457F8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1457F8" w:rsidRDefault="004C6FC2" w:rsidP="001457F8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Глава </w:t>
      </w:r>
      <w:r w:rsid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муниципального образования</w:t>
      </w:r>
      <w:r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«</w:t>
      </w:r>
      <w:proofErr w:type="spellStart"/>
      <w:r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Укыр</w:t>
      </w:r>
      <w:proofErr w:type="spellEnd"/>
      <w:r w:rsidRPr="001457F8">
        <w:rPr>
          <w:rStyle w:val="a5"/>
          <w:rFonts w:ascii="Arial" w:hAnsi="Arial" w:cs="Arial"/>
          <w:b w:val="0"/>
          <w:color w:val="000000"/>
          <w:sz w:val="24"/>
          <w:szCs w:val="24"/>
        </w:rPr>
        <w:t>»</w:t>
      </w:r>
    </w:p>
    <w:p w:rsidR="004C6FC2" w:rsidRPr="001457F8" w:rsidRDefault="001457F8" w:rsidP="001457F8">
      <w:pPr>
        <w:pStyle w:val="a3"/>
        <w:ind w:firstLine="709"/>
        <w:jc w:val="both"/>
        <w:rPr>
          <w:sz w:val="24"/>
          <w:szCs w:val="24"/>
        </w:rPr>
      </w:pPr>
      <w:proofErr w:type="spellStart"/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>Багайников</w:t>
      </w:r>
      <w:proofErr w:type="spellEnd"/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Владимир Алексеевич</w:t>
      </w:r>
    </w:p>
    <w:sectPr w:rsidR="004C6FC2" w:rsidRPr="0014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28C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90"/>
    <w:rsid w:val="000A1D90"/>
    <w:rsid w:val="001457F8"/>
    <w:rsid w:val="004C6FC2"/>
    <w:rsid w:val="0072538D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6FC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C6FC2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C6FC2"/>
    <w:rPr>
      <w:b/>
      <w:bCs/>
    </w:rPr>
  </w:style>
  <w:style w:type="character" w:customStyle="1" w:styleId="FontStyle44">
    <w:name w:val="Font Style44"/>
    <w:rsid w:val="004C6F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6FC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C6FC2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C6FC2"/>
    <w:rPr>
      <w:b/>
      <w:bCs/>
    </w:rPr>
  </w:style>
  <w:style w:type="character" w:customStyle="1" w:styleId="FontStyle44">
    <w:name w:val="Font Style44"/>
    <w:rsid w:val="004C6F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2019-07-30T06:31:00Z</dcterms:created>
  <dcterms:modified xsi:type="dcterms:W3CDTF">2019-08-06T08:01:00Z</dcterms:modified>
</cp:coreProperties>
</file>